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46317" w14:textId="77777777" w:rsidR="00CB1944" w:rsidRPr="00CB1944" w:rsidRDefault="00CB1944" w:rsidP="00CB1944">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CB1944">
        <w:rPr>
          <w:rFonts w:ascii="Times New Roman" w:eastAsia="Times New Roman" w:hAnsi="Times New Roman" w:cs="Times New Roman"/>
          <w:b/>
          <w:bCs/>
          <w:sz w:val="24"/>
          <w:szCs w:val="24"/>
          <w:lang w:eastAsia="ru-RU"/>
        </w:rPr>
        <w:t>ДОГОВОР ОБ ОБРАЗОВАНИИ   № ____</w:t>
      </w:r>
    </w:p>
    <w:p w14:paraId="27BA6EF4" w14:textId="77777777" w:rsidR="00CB1944" w:rsidRPr="00CB1944" w:rsidRDefault="00CB1944" w:rsidP="00CB1944">
      <w:pPr>
        <w:widowControl w:val="0"/>
        <w:autoSpaceDE w:val="0"/>
        <w:autoSpaceDN w:val="0"/>
        <w:spacing w:after="0" w:line="240" w:lineRule="auto"/>
        <w:jc w:val="center"/>
        <w:rPr>
          <w:rFonts w:ascii="Times New Roman" w:eastAsia="Times New Roman" w:hAnsi="Times New Roman" w:cs="Times New Roman"/>
          <w:b/>
        </w:rPr>
      </w:pPr>
      <w:r w:rsidRPr="00CB1944">
        <w:rPr>
          <w:rFonts w:ascii="Times New Roman" w:eastAsia="Times New Roman" w:hAnsi="Times New Roman" w:cs="Times New Roman"/>
          <w:b/>
        </w:rPr>
        <w:t xml:space="preserve">на обучение по дополнительным общеобразовательным программам </w:t>
      </w:r>
    </w:p>
    <w:p w14:paraId="363F5B63" w14:textId="77777777" w:rsidR="00CB1944" w:rsidRPr="00CB1944" w:rsidRDefault="00CB1944" w:rsidP="00CB1944">
      <w:pPr>
        <w:widowControl w:val="0"/>
        <w:autoSpaceDE w:val="0"/>
        <w:autoSpaceDN w:val="0"/>
        <w:spacing w:after="0" w:line="240" w:lineRule="auto"/>
        <w:jc w:val="center"/>
        <w:rPr>
          <w:rFonts w:ascii="Times New Roman" w:eastAsia="Times New Roman" w:hAnsi="Times New Roman" w:cs="Times New Roman"/>
        </w:rPr>
      </w:pPr>
      <w:r w:rsidRPr="00CB1944">
        <w:rPr>
          <w:rFonts w:ascii="Times New Roman" w:eastAsia="Times New Roman" w:hAnsi="Times New Roman" w:cs="Times New Roman"/>
          <w:b/>
        </w:rPr>
        <w:t>за счет средств бюджета города Севастополя</w:t>
      </w:r>
    </w:p>
    <w:p w14:paraId="37A1A927"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rPr>
      </w:pPr>
    </w:p>
    <w:p w14:paraId="4FE2FBE2"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rPr>
      </w:pPr>
      <w:r w:rsidRPr="00CB1944">
        <w:rPr>
          <w:rFonts w:ascii="Times New Roman" w:eastAsia="Times New Roman" w:hAnsi="Times New Roman" w:cs="Times New Roman"/>
        </w:rPr>
        <w:t xml:space="preserve">город Севастополь                                                                                                                __________                                                                  </w:t>
      </w:r>
    </w:p>
    <w:p w14:paraId="51E5E837"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rPr>
      </w:pPr>
      <w:r w:rsidRPr="00CB1944">
        <w:rPr>
          <w:rFonts w:ascii="Times New Roman" w:eastAsia="Times New Roman" w:hAnsi="Times New Roman" w:cs="Times New Roman"/>
        </w:rPr>
        <w:t xml:space="preserve">                                                                                                                                                      (дата)</w:t>
      </w:r>
    </w:p>
    <w:p w14:paraId="7C0A5B05"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rPr>
      </w:pPr>
    </w:p>
    <w:p w14:paraId="3452D53D"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Государственное бюджетное образовательное учреждение дополнительного образования города Севастополя "Севастопольская детская школа искусств", осуществляющее образовательную деятельность в соответствии с Гражданским кодексом РФ, Федеральным законом от 29.12.2012 № 273-ФЗ "Об образовании в Российской Федерации" и Законом РФ от 07.02.1992 № 2300-1   "О защите прав потребителей", постановлением Правительства РФ "Об утверждении Правил оказания платных образовательных услуг" от 15.09.2020 № 1441, на основании лицензии от "21" июля 2023 г.  № Л035-01292-92/00665413, выданной Департаментом образования и науки города Севастополя, именуемое в дальнейшем "Исполнитель", в лице _________________________________________________________________________________________________________________________________________________________________________, и_______________________________________________________________________________________________________________________________________________________________________,</w:t>
      </w:r>
    </w:p>
    <w:p w14:paraId="68CB59E7"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sz w:val="18"/>
        </w:rPr>
      </w:pPr>
      <w:r w:rsidRPr="00CB1944">
        <w:rPr>
          <w:rFonts w:ascii="Times New Roman" w:eastAsia="Times New Roman" w:hAnsi="Times New Roman" w:cs="Times New Roman"/>
          <w:sz w:val="18"/>
        </w:rPr>
        <w:t xml:space="preserve"> (фамилия, имя, отчество (при наличии) родителя или иного законного представителя несовершеннолетнего лица – обучающегося)</w:t>
      </w:r>
    </w:p>
    <w:p w14:paraId="5C44DD77"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sz w:val="18"/>
        </w:rPr>
      </w:pPr>
    </w:p>
    <w:p w14:paraId="58F1034F"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sz w:val="20"/>
        </w:rPr>
      </w:pPr>
      <w:r w:rsidRPr="00CB1944">
        <w:rPr>
          <w:rFonts w:ascii="Times New Roman" w:eastAsia="Times New Roman" w:hAnsi="Times New Roman" w:cs="Times New Roman"/>
        </w:rPr>
        <w:t>именуемая(</w:t>
      </w:r>
      <w:proofErr w:type="spellStart"/>
      <w:r w:rsidRPr="00CB1944">
        <w:rPr>
          <w:rFonts w:ascii="Times New Roman" w:eastAsia="Times New Roman" w:hAnsi="Times New Roman" w:cs="Times New Roman"/>
        </w:rPr>
        <w:t>ый</w:t>
      </w:r>
      <w:proofErr w:type="spellEnd"/>
      <w:r w:rsidRPr="00CB1944">
        <w:rPr>
          <w:rFonts w:ascii="Times New Roman" w:eastAsia="Times New Roman" w:hAnsi="Times New Roman" w:cs="Times New Roman"/>
        </w:rPr>
        <w:t xml:space="preserve">) в дальнейшем </w:t>
      </w:r>
      <w:r w:rsidRPr="00CB1944">
        <w:rPr>
          <w:rFonts w:ascii="Times New Roman" w:eastAsia="Times New Roman" w:hAnsi="Times New Roman" w:cs="Times New Roman"/>
          <w:b/>
        </w:rPr>
        <w:t>"Представитель обучающегося"</w:t>
      </w:r>
      <w:r w:rsidRPr="00CB1944">
        <w:rPr>
          <w:rFonts w:ascii="Times New Roman" w:eastAsia="Times New Roman" w:hAnsi="Times New Roman" w:cs="Times New Roman"/>
        </w:rPr>
        <w:t xml:space="preserve">, совместно именуемые </w:t>
      </w:r>
      <w:r w:rsidRPr="00CB1944">
        <w:rPr>
          <w:rFonts w:ascii="Times New Roman" w:eastAsia="Times New Roman" w:hAnsi="Times New Roman" w:cs="Times New Roman"/>
          <w:b/>
        </w:rPr>
        <w:t>Стороны</w:t>
      </w:r>
      <w:r w:rsidRPr="00CB1944">
        <w:rPr>
          <w:rFonts w:ascii="Times New Roman" w:eastAsia="Times New Roman" w:hAnsi="Times New Roman" w:cs="Times New Roman"/>
        </w:rPr>
        <w:t>, действующий в интересах несовершеннолетнего___________________________________________</w:t>
      </w:r>
    </w:p>
    <w:p w14:paraId="3118C8D0"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sz w:val="20"/>
        </w:rPr>
      </w:pPr>
      <w:r w:rsidRPr="00CB1944">
        <w:rPr>
          <w:rFonts w:ascii="Times New Roman" w:eastAsia="Times New Roman" w:hAnsi="Times New Roman" w:cs="Times New Roman"/>
        </w:rPr>
        <w:t>____________________________________________________________________________________,</w:t>
      </w:r>
    </w:p>
    <w:p w14:paraId="1EDCA89C" w14:textId="77777777" w:rsidR="00CB1944" w:rsidRPr="00CB1944" w:rsidRDefault="00CB1944" w:rsidP="00CB1944">
      <w:pPr>
        <w:widowControl w:val="0"/>
        <w:autoSpaceDE w:val="0"/>
        <w:autoSpaceDN w:val="0"/>
        <w:spacing w:after="0" w:line="240" w:lineRule="auto"/>
        <w:jc w:val="center"/>
        <w:rPr>
          <w:rFonts w:ascii="Times New Roman" w:eastAsia="Times New Roman" w:hAnsi="Times New Roman" w:cs="Times New Roman"/>
          <w:sz w:val="18"/>
        </w:rPr>
      </w:pPr>
      <w:r w:rsidRPr="00CB1944">
        <w:rPr>
          <w:rFonts w:ascii="Times New Roman" w:eastAsia="Times New Roman" w:hAnsi="Times New Roman" w:cs="Times New Roman"/>
          <w:sz w:val="18"/>
        </w:rPr>
        <w:t>(фамилия, имя, отчество (при наличии) и дата рождения обучающегося)</w:t>
      </w:r>
    </w:p>
    <w:p w14:paraId="123D225F"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p>
    <w:p w14:paraId="4E5C44BE"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на основании________________________________________________________________________,</w:t>
      </w:r>
    </w:p>
    <w:p w14:paraId="44C609A3"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w:t>
      </w:r>
      <w:r w:rsidRPr="00CB1944">
        <w:rPr>
          <w:rFonts w:ascii="Times New Roman" w:eastAsia="Times New Roman" w:hAnsi="Times New Roman" w:cs="Times New Roman"/>
          <w:sz w:val="18"/>
        </w:rPr>
        <w:t xml:space="preserve">(наименование и реквизиты документа, удостоверяющего полномочия Представителя обучающегося) </w:t>
      </w:r>
    </w:p>
    <w:p w14:paraId="7C6C792B"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именуемая(</w:t>
      </w:r>
      <w:proofErr w:type="spellStart"/>
      <w:r w:rsidRPr="00CB1944">
        <w:rPr>
          <w:rFonts w:ascii="Times New Roman" w:eastAsia="Times New Roman" w:hAnsi="Times New Roman" w:cs="Times New Roman"/>
        </w:rPr>
        <w:t>ый</w:t>
      </w:r>
      <w:proofErr w:type="spellEnd"/>
      <w:r w:rsidRPr="00CB1944">
        <w:rPr>
          <w:rFonts w:ascii="Times New Roman" w:eastAsia="Times New Roman" w:hAnsi="Times New Roman" w:cs="Times New Roman"/>
        </w:rPr>
        <w:t xml:space="preserve">) в дальнейшем </w:t>
      </w:r>
      <w:r w:rsidRPr="00CB1944">
        <w:rPr>
          <w:rFonts w:ascii="Times New Roman" w:eastAsia="Times New Roman" w:hAnsi="Times New Roman" w:cs="Times New Roman"/>
          <w:b/>
          <w:bCs/>
        </w:rPr>
        <w:t>"Обучающийся"</w:t>
      </w:r>
      <w:r w:rsidRPr="00CB1944">
        <w:rPr>
          <w:rFonts w:ascii="Times New Roman" w:eastAsia="Times New Roman" w:hAnsi="Times New Roman" w:cs="Times New Roman"/>
        </w:rPr>
        <w:t>, заключили настоящий Договор о нижеследующем:</w:t>
      </w:r>
    </w:p>
    <w:p w14:paraId="68716759"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p>
    <w:p w14:paraId="61969D91" w14:textId="77777777" w:rsidR="00CB1944" w:rsidRPr="00CB1944" w:rsidRDefault="00CB1944" w:rsidP="00CB1944">
      <w:pPr>
        <w:widowControl w:val="0"/>
        <w:autoSpaceDE w:val="0"/>
        <w:autoSpaceDN w:val="0"/>
        <w:spacing w:after="0" w:line="240" w:lineRule="auto"/>
        <w:jc w:val="center"/>
        <w:rPr>
          <w:rFonts w:ascii="Times New Roman" w:eastAsia="Times New Roman" w:hAnsi="Times New Roman" w:cs="Times New Roman"/>
          <w:b/>
        </w:rPr>
      </w:pPr>
      <w:r w:rsidRPr="00CB1944">
        <w:rPr>
          <w:rFonts w:ascii="Times New Roman" w:eastAsia="Times New Roman" w:hAnsi="Times New Roman" w:cs="Times New Roman"/>
          <w:b/>
        </w:rPr>
        <w:t>1. Предмет Договора</w:t>
      </w:r>
    </w:p>
    <w:p w14:paraId="6A27B484"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sz w:val="20"/>
        </w:rPr>
      </w:pPr>
      <w:r w:rsidRPr="00CB1944">
        <w:rPr>
          <w:rFonts w:ascii="Times New Roman" w:eastAsia="Times New Roman" w:hAnsi="Times New Roman" w:cs="Times New Roman"/>
        </w:rPr>
        <w:t xml:space="preserve">         1.1. Учреждение обеспечивает предоставление образовательной услуги, а Обучающийся обязуется освоить дополнительную______________________________________________________</w:t>
      </w:r>
      <w:r w:rsidRPr="00CB1944">
        <w:rPr>
          <w:rFonts w:ascii="Times New Roman" w:eastAsia="Times New Roman" w:hAnsi="Times New Roman" w:cs="Times New Roman"/>
          <w:sz w:val="20"/>
        </w:rPr>
        <w:t xml:space="preserve"> </w:t>
      </w:r>
    </w:p>
    <w:p w14:paraId="10451AED"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sz w:val="20"/>
        </w:rPr>
        <w:t xml:space="preserve">                                                        предпрофессиональную (общеразвивающую)</w:t>
      </w:r>
      <w:r w:rsidRPr="00CB1944">
        <w:rPr>
          <w:rFonts w:ascii="Times New Roman" w:eastAsia="Times New Roman" w:hAnsi="Times New Roman" w:cs="Times New Roman"/>
        </w:rPr>
        <w:t xml:space="preserve"> </w:t>
      </w:r>
    </w:p>
    <w:p w14:paraId="4626A9F3"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общеобразовательную программу в области искусств "___________________________ ___________________________________________________________________" далее – </w:t>
      </w:r>
      <w:r w:rsidRPr="00CB1944">
        <w:rPr>
          <w:rFonts w:ascii="Times New Roman" w:eastAsia="Times New Roman" w:hAnsi="Times New Roman" w:cs="Times New Roman"/>
          <w:b/>
        </w:rPr>
        <w:t>Образовательная программа</w:t>
      </w:r>
      <w:r w:rsidRPr="00CB1944">
        <w:rPr>
          <w:rFonts w:ascii="Times New Roman" w:eastAsia="Times New Roman" w:hAnsi="Times New Roman" w:cs="Times New Roman"/>
        </w:rPr>
        <w:t xml:space="preserve"> по очной форме обучения.</w:t>
      </w:r>
    </w:p>
    <w:p w14:paraId="54529D6D"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На образовательную услугу не распространяются государственные гарантии реализации права на общедоступность и бесплатность образования, предусмотренные частью 3 статьи 5 Федерального закона от 29.12.2012 № 273-ФЗ "Об образовании в Российской Федерации".</w:t>
      </w:r>
    </w:p>
    <w:p w14:paraId="006E49C0"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1.2. Настоящий Договор не является публичным и заключается в отношении определенного лица - Обучающегося, успешно прошедшего индивидуальный отбор (вступительные испытания) и принятого на обучение в порядке, определенным Положением о порядке приёма обучающихся </w:t>
      </w:r>
      <w:r w:rsidRPr="00CB1944">
        <w:rPr>
          <w:rFonts w:ascii="Times New Roman" w:eastAsia="Times New Roman" w:hAnsi="Times New Roman" w:cs="Times New Roman"/>
        </w:rPr>
        <w:br/>
        <w:t xml:space="preserve">в Государственное бюджетное образовательное учреждение города Севастополя «Севастопольская детская школа искусств, на основании приказа Учреждения "О зачислении учащихся" №____ от _________20__ г. </w:t>
      </w:r>
    </w:p>
    <w:p w14:paraId="220FF47D"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1.3. Срок обучения по образовательной программе в соответствии с настоящим договором составляет_____ лет.</w:t>
      </w:r>
    </w:p>
    <w:p w14:paraId="5923198E"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1.4. Настоящий Договор является безвозмездным. </w:t>
      </w:r>
    </w:p>
    <w:p w14:paraId="32984021"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Образовательная услуга оказывается по адресу: г. Севастополь, ул. Ерошенко, 19 за счет средств субсидии из бюджета города Севастополя.</w:t>
      </w:r>
    </w:p>
    <w:p w14:paraId="15E10490"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1.5. По итогам 1 (одного) года обучения Обучающемуся выдается справочный документ об обучении (периоде обучения) установленного образца, табель успеваемости, с указанием изученных предметов, количества аудиторных часов и результатов промежуточных аттестаций.</w:t>
      </w:r>
    </w:p>
    <w:p w14:paraId="7478C23B"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p>
    <w:p w14:paraId="57C03AEE" w14:textId="77777777" w:rsidR="00CB1944" w:rsidRPr="00CB1944" w:rsidRDefault="00CB1944" w:rsidP="00CB1944">
      <w:pPr>
        <w:widowControl w:val="0"/>
        <w:numPr>
          <w:ilvl w:val="0"/>
          <w:numId w:val="1"/>
        </w:numPr>
        <w:autoSpaceDE w:val="0"/>
        <w:autoSpaceDN w:val="0"/>
        <w:spacing w:after="0" w:line="240" w:lineRule="auto"/>
        <w:jc w:val="both"/>
        <w:rPr>
          <w:rFonts w:ascii="Times New Roman" w:eastAsia="Times New Roman" w:hAnsi="Times New Roman" w:cs="Times New Roman"/>
          <w:b/>
        </w:rPr>
      </w:pPr>
      <w:r w:rsidRPr="00CB1944">
        <w:rPr>
          <w:rFonts w:ascii="Times New Roman" w:eastAsia="Times New Roman" w:hAnsi="Times New Roman" w:cs="Times New Roman"/>
          <w:b/>
        </w:rPr>
        <w:lastRenderedPageBreak/>
        <w:t>Права Учреждения и Представителя обучающегося</w:t>
      </w:r>
    </w:p>
    <w:p w14:paraId="04A1B314"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2.1. Учреждение вправе:</w:t>
      </w:r>
    </w:p>
    <w:p w14:paraId="4A5FA7FC"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2.1.1. Самостоятельно определять условия и порядок организации образовательного процесса, осуществлять выбор педагогического состава, используемых форм, средств, методов обучения </w:t>
      </w:r>
      <w:r w:rsidRPr="00CB1944">
        <w:rPr>
          <w:rFonts w:ascii="Times New Roman" w:eastAsia="Times New Roman" w:hAnsi="Times New Roman" w:cs="Times New Roman"/>
        </w:rPr>
        <w:br/>
        <w:t xml:space="preserve">и воспитания, а также учебно-методического обеспечения и образовательных технологий </w:t>
      </w:r>
      <w:r w:rsidRPr="00CB1944">
        <w:rPr>
          <w:rFonts w:ascii="Times New Roman" w:eastAsia="Times New Roman" w:hAnsi="Times New Roman" w:cs="Times New Roman"/>
        </w:rPr>
        <w:br/>
        <w:t xml:space="preserve">по реализуемой образовательной программе, устанавливать место (адрес), время, периодичность проведения и расписание учебных занятий, формировать (перераспределять, оптимизировать) состав и количество групп (классов, объединений) обучающихся.    </w:t>
      </w:r>
    </w:p>
    <w:p w14:paraId="52BC3E58"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2.1.2. Устанавливать системы оценок, формы, порядок и периодичность проведения текущего контроля успеваемости, промежуточной и итоговой аттестации Обучающегося.    </w:t>
      </w:r>
    </w:p>
    <w:p w14:paraId="1AB0A0F8"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2.1.3. По итогам учебного года и результатам промежуточной аттестации по образовательной программе, с письменного согласия родителя (законного представителя) инициировать перевод Обучающегося на обучение по другой программе в области искусств, в соответствии с установленном Порядком перевода и отчисления обучающихся по дополнительным предпрофессиональным и общеразвивающим общеобразовательным программам за счет средств бюджета города Севастополя в ГБОУДОГС «СДШИ».</w:t>
      </w:r>
    </w:p>
    <w:p w14:paraId="051C0C42"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2.1.4. Применять к Обучающему меры поощрения и меры дисциплинарного взыскания, предусмотренные законодательством Российской Федерации об образовании, Уставом и локальными нормативными актами Учреждения. </w:t>
      </w:r>
    </w:p>
    <w:p w14:paraId="200F025E"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2.1.5. Осуществлять фото- и видеосъемку и использование фото- и видеоматериалов промежуточной и итоговой аттестации Обучающегося, открытых уроков, групповых и индивидуальных занятий, концертных выступлений и иных культурно-массовых мероприятий с участием Обучающегося в целях обеспечения образовательного процесса, ведения статистики и учета успеваемости, а также контроля качества обучения. </w:t>
      </w:r>
    </w:p>
    <w:p w14:paraId="7ADA8113"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2.1.6. Устанавливать распорядок пребывания в Учреждении Обучающегося, его родителей или иных законных представителей, а также пропускной режим на территорию (в помещения) Учреждения.</w:t>
      </w:r>
    </w:p>
    <w:p w14:paraId="2B96A732"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2.2. Представитель Обучающегося вправе получать информацию от Учреждения по вопросам организации и обеспечения надлежащего предоставления услуг, предусмотренных разделом 1 настоящего Договора. </w:t>
      </w:r>
    </w:p>
    <w:p w14:paraId="4D98F537"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2.3. Обучающему предоставляются академические права, предусмотренные пунктами 3, 6-7, 9-11, 13-15, 17-22, 26-27, 29 части 1 статьи 34 Федерального закона от 29.12.2012 № 273-ФЗ "Об образовании в Российской Федерации". </w:t>
      </w:r>
    </w:p>
    <w:p w14:paraId="000426D6"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Также Обучающийся вправе:</w:t>
      </w:r>
    </w:p>
    <w:p w14:paraId="3A5289C7"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2.3.1. Получать информацию от Учреждения по вопросам организации и обеспечения надлежащего предоставления услуг, предусмотренных разделом 1 настоящего Договора. </w:t>
      </w:r>
    </w:p>
    <w:p w14:paraId="0B7C6D51"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2.3.2. Обращаться в Учреждение по вопросам, касающимся образовательного процесса. </w:t>
      </w:r>
    </w:p>
    <w:p w14:paraId="3F7A6B7B"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2.3.3. Пользоваться в порядке, установленном локальными нормативными актами, имуществом Учреждения, необходимым для освоения образовательной программы.   </w:t>
      </w:r>
    </w:p>
    <w:p w14:paraId="567A2A38"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2.3.4. Получать полную и достоверную информацию об оценке своих знаний, умений, навыков </w:t>
      </w:r>
      <w:r w:rsidRPr="00CB1944">
        <w:rPr>
          <w:rFonts w:ascii="Times New Roman" w:eastAsia="Times New Roman" w:hAnsi="Times New Roman" w:cs="Times New Roman"/>
        </w:rPr>
        <w:br/>
        <w:t xml:space="preserve">и компетенций, а также о критериях этой оценки. </w:t>
      </w:r>
    </w:p>
    <w:p w14:paraId="27B28CB3"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p>
    <w:p w14:paraId="07CC6727"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p>
    <w:p w14:paraId="479DF884" w14:textId="77777777" w:rsidR="00CB1944" w:rsidRPr="00CB1944" w:rsidRDefault="00CB1944" w:rsidP="00CB1944">
      <w:pPr>
        <w:widowControl w:val="0"/>
        <w:numPr>
          <w:ilvl w:val="0"/>
          <w:numId w:val="1"/>
        </w:numPr>
        <w:autoSpaceDE w:val="0"/>
        <w:autoSpaceDN w:val="0"/>
        <w:spacing w:after="0" w:line="240" w:lineRule="auto"/>
        <w:rPr>
          <w:rFonts w:ascii="Times New Roman" w:eastAsia="Times New Roman" w:hAnsi="Times New Roman" w:cs="Times New Roman"/>
          <w:b/>
        </w:rPr>
      </w:pPr>
      <w:r w:rsidRPr="00CB1944">
        <w:rPr>
          <w:rFonts w:ascii="Times New Roman" w:eastAsia="Times New Roman" w:hAnsi="Times New Roman" w:cs="Times New Roman"/>
          <w:b/>
        </w:rPr>
        <w:t>Обязанности Учреждения и Представителя обучающегося</w:t>
      </w:r>
    </w:p>
    <w:p w14:paraId="1253C662"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3.1. Учреждение обязано:</w:t>
      </w:r>
    </w:p>
    <w:p w14:paraId="32EE5CB1"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3.1.1.Перевести Обучающегося, успешно прошедшего промежуточную/итоговую аттестацию </w:t>
      </w:r>
      <w:r w:rsidRPr="00CB1944">
        <w:rPr>
          <w:rFonts w:ascii="Times New Roman" w:eastAsia="Times New Roman" w:hAnsi="Times New Roman" w:cs="Times New Roman"/>
        </w:rPr>
        <w:br/>
        <w:t>по образовательной программе в соответствии с Порядком проведения промежуточной  и итоговой аттестации обучающихся по дополнительным общеобразовательным программам в области искусств за счет средств бюджета города Севастополя в ГБОУДОГС «СДШИ», в следующий класс / или выпустить по   окончанию срока обучения,  в порядке, установленном Порядком перевода и отчисления обучающихся по дополнительным предпрофессиональным и общеразвивающим общеобразовательным программам за счет средств бюджета города Севастополя в ГБОУДОГС «СДШИ».</w:t>
      </w:r>
    </w:p>
    <w:p w14:paraId="7D66C9E3"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3.1.2. Довести до Представителя Обучающегося информацию о содержании, структуре, требованиях и условиях реализации образовательной программы. </w:t>
      </w:r>
    </w:p>
    <w:p w14:paraId="6B5C16A1"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3.1.3. Организовать и обеспечить предоставление образовательной услуги, предусмотренной разделом 1 настоящего Договора, в соответствии с образовательной программой, установленными </w:t>
      </w:r>
      <w:r w:rsidRPr="00CB1944">
        <w:rPr>
          <w:rFonts w:ascii="Times New Roman" w:eastAsia="Times New Roman" w:hAnsi="Times New Roman" w:cs="Times New Roman"/>
        </w:rPr>
        <w:lastRenderedPageBreak/>
        <w:t xml:space="preserve">Учреждением учебным планом и расписанием занятий, с учетом положений п.2.1.1-2.1.3 настоящего Договора. </w:t>
      </w:r>
    </w:p>
    <w:p w14:paraId="46DD006B"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3.1.4. Обеспечить Обучающемуся предусмотренные выбранной образовательной программой условия ее освоения, с учетом положений п.2.1.1-2.1.3 настоящего Договора </w:t>
      </w:r>
    </w:p>
    <w:p w14:paraId="2765F24C"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3.1.5. Сохранить место за Обучающим в случае пропуска занятий или неучастия в мероприятиях (п. 3.3.3 и 3.3.6 Договора) по уважительным причинам при условии предоставления Представителем Обучающегося соответствующих подтверждающих документов. </w:t>
      </w:r>
    </w:p>
    <w:p w14:paraId="0D0D16E5"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3.1.6. Выдать Обучающему, успешно прошедшему итоговую аттестацию, документ об освоении образовательной программы установленного образца – Свидетельство об освоении дополнительной______________________________________________________________________</w:t>
      </w:r>
    </w:p>
    <w:p w14:paraId="4A33F508"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sz w:val="20"/>
          <w:szCs w:val="20"/>
        </w:rPr>
      </w:pPr>
      <w:r w:rsidRPr="00CB1944">
        <w:rPr>
          <w:rFonts w:ascii="Times New Roman" w:eastAsia="Times New Roman" w:hAnsi="Times New Roman" w:cs="Times New Roman"/>
          <w:sz w:val="20"/>
          <w:szCs w:val="20"/>
        </w:rPr>
        <w:t xml:space="preserve"> (указать вид программы: предпрофессиональной / общеразвивающей)</w:t>
      </w:r>
    </w:p>
    <w:p w14:paraId="464C0355"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sz w:val="24"/>
          <w:szCs w:val="24"/>
        </w:rPr>
      </w:pPr>
      <w:r w:rsidRPr="00CB1944">
        <w:rPr>
          <w:rFonts w:ascii="Times New Roman" w:eastAsia="Times New Roman" w:hAnsi="Times New Roman" w:cs="Times New Roman"/>
          <w:sz w:val="24"/>
          <w:szCs w:val="24"/>
        </w:rPr>
        <w:t xml:space="preserve">общеобразовательной программы.  </w:t>
      </w:r>
    </w:p>
    <w:p w14:paraId="6D289C08"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3.2. Представитель </w:t>
      </w:r>
      <w:bookmarkStart w:id="0" w:name="_Hlk146198291"/>
      <w:r w:rsidRPr="00CB1944">
        <w:rPr>
          <w:rFonts w:ascii="Times New Roman" w:eastAsia="Times New Roman" w:hAnsi="Times New Roman" w:cs="Times New Roman"/>
        </w:rPr>
        <w:t>Обучающего</w:t>
      </w:r>
      <w:bookmarkEnd w:id="0"/>
      <w:r w:rsidRPr="00CB1944">
        <w:rPr>
          <w:rFonts w:ascii="Times New Roman" w:eastAsia="Times New Roman" w:hAnsi="Times New Roman" w:cs="Times New Roman"/>
        </w:rPr>
        <w:t xml:space="preserve"> обязан:</w:t>
      </w:r>
    </w:p>
    <w:p w14:paraId="49F6DC09"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3.2.1. Соблюдать требования, установленные действующим законодательством об образовании, Уставом Учреждения, локальными нормативными актами Учреждения и предусмотренные условиями настоящего Договора.</w:t>
      </w:r>
    </w:p>
    <w:p w14:paraId="1E642C4C"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3.2.2. Довести до сведения Обучающего и обеспечить соблюдение Обучающим Устава Учреждения, правил внутреннего распорядка и иных локальных нормативных актов Учреждения, в том числе указанных в разделе 7 настоящего Договора, с которыми Представитель Обучающего был ознакомлен при подписании настоящего Договора.  </w:t>
      </w:r>
    </w:p>
    <w:p w14:paraId="04043016"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3.2.3. Обеспечить посещение Обучающим занятий, предусмотренных учебным планом, в том числе индивидуальным, и участие Обучающего в социально-культурных, творческих, просветительских и образовательных мероприятиях, организованных Учреждением, и в мероприятиях, в которых Учреждение принимает участие.</w:t>
      </w:r>
    </w:p>
    <w:p w14:paraId="2FB5729E"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3.2.4. Заблаговременно извещать Учреждение о факте и причинах отсутствия Обучающего</w:t>
      </w:r>
      <w:r w:rsidRPr="00CB1944">
        <w:rPr>
          <w:rFonts w:ascii="Times New Roman" w:eastAsia="Times New Roman" w:hAnsi="Times New Roman" w:cs="Times New Roman"/>
        </w:rPr>
        <w:br/>
        <w:t xml:space="preserve">на занятиях или невозможности участия Обучающего в мероприятиях (п. 3.3.3 и 3.3.6 Договора) </w:t>
      </w:r>
      <w:r w:rsidRPr="00CB1944">
        <w:rPr>
          <w:rFonts w:ascii="Times New Roman" w:eastAsia="Times New Roman" w:hAnsi="Times New Roman" w:cs="Times New Roman"/>
        </w:rPr>
        <w:br/>
        <w:t>в письменном виде или в форме сообщения на адрес электронной почты ответственного лица Учреждения.</w:t>
      </w:r>
    </w:p>
    <w:p w14:paraId="5EFADAD5"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3.2.5. Предоставлять уполномоченным представителям специализированного государственного учреждения, осуществляющего организацию и координацию, методическое и методологическое сопровождение деятельности государственных образовательных учреждений, подведомственных Департаменту культуры города Севастополя, информацию о работе преподавателей Учреждения в целях контроля качества образовательного процесса (в том числе посредством телефонной связи).</w:t>
      </w:r>
    </w:p>
    <w:p w14:paraId="58AA0980"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3.3. Обучающий обязан: </w:t>
      </w:r>
    </w:p>
    <w:p w14:paraId="0E3B5177"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3.3.1. Соблюдать требования, установленные частью 1 статьи 43 Федерального закона от 29.12. </w:t>
      </w:r>
      <w:proofErr w:type="gramStart"/>
      <w:r w:rsidRPr="00CB1944">
        <w:rPr>
          <w:rFonts w:ascii="Times New Roman" w:eastAsia="Times New Roman" w:hAnsi="Times New Roman" w:cs="Times New Roman"/>
        </w:rPr>
        <w:t>2012  №</w:t>
      </w:r>
      <w:proofErr w:type="gramEnd"/>
      <w:r w:rsidRPr="00CB1944">
        <w:rPr>
          <w:rFonts w:ascii="Times New Roman" w:eastAsia="Times New Roman" w:hAnsi="Times New Roman" w:cs="Times New Roman"/>
        </w:rPr>
        <w:t xml:space="preserve"> 273-ФЗ "Об образовании в Российской Федерации".</w:t>
      </w:r>
    </w:p>
    <w:p w14:paraId="14B0ED2B"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3.3.2. Добросовестно осваивать образовательную программу, выполнять учебный план, в том числе индивидуальный.</w:t>
      </w:r>
    </w:p>
    <w:p w14:paraId="6287412B"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3.3.3. Посещать занятия, предусмотренные учебным планом, в соответствии с установленным Учреждением расписанием занятий.</w:t>
      </w:r>
    </w:p>
    <w:p w14:paraId="79DBF173"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3.3.4. Осуществлять самостоятельную подготовку к занятиям, выполнять задания, данные преподавателями Учреждения в рамках освоения образовательной программы.  </w:t>
      </w:r>
    </w:p>
    <w:p w14:paraId="05CAB906"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3.3.5. Обеспечивать достижение результатов освоения образовательной программы в соответствии с требованиями программы.</w:t>
      </w:r>
    </w:p>
    <w:p w14:paraId="4D28D28D"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3.3.6. Принимать участие в социально-культурных, творческих, просветительских </w:t>
      </w:r>
      <w:r w:rsidRPr="00CB1944">
        <w:rPr>
          <w:rFonts w:ascii="Times New Roman" w:eastAsia="Times New Roman" w:hAnsi="Times New Roman" w:cs="Times New Roman"/>
        </w:rPr>
        <w:br/>
        <w:t>и образовательных мероприятиях, организованных Учреждением и в мероприятиях, в которых Учреждение принимает участие.</w:t>
      </w:r>
    </w:p>
    <w:p w14:paraId="32224DFB"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3.3.7 Заблаговременно извещать Учреждение о факте и причинах отсутствия на занятиях или невозможности участия в мероприятиях (п.3.3.3 и 3.3.6 настоящего Договора) в письменном виде или форме сообщения на адрес электронной почты ответственного Учреждения.</w:t>
      </w:r>
    </w:p>
    <w:p w14:paraId="69165918"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3.3.8. Соблюдать требования Устава Учреждения и иных локальных нормативных актов Учреждения, указанных в разделе 7 настоящего Договора.</w:t>
      </w:r>
    </w:p>
    <w:p w14:paraId="1964CF6E" w14:textId="77777777" w:rsidR="00CB1944" w:rsidRPr="00CB1944" w:rsidRDefault="00CB1944" w:rsidP="00CB1944">
      <w:pPr>
        <w:widowControl w:val="0"/>
        <w:numPr>
          <w:ilvl w:val="0"/>
          <w:numId w:val="1"/>
        </w:numPr>
        <w:autoSpaceDE w:val="0"/>
        <w:autoSpaceDN w:val="0"/>
        <w:spacing w:after="0" w:line="240" w:lineRule="auto"/>
        <w:jc w:val="center"/>
        <w:rPr>
          <w:rFonts w:ascii="Times New Roman" w:eastAsia="Times New Roman" w:hAnsi="Times New Roman" w:cs="Times New Roman"/>
          <w:b/>
        </w:rPr>
      </w:pPr>
      <w:r w:rsidRPr="00CB1944">
        <w:rPr>
          <w:rFonts w:ascii="Times New Roman" w:eastAsia="Times New Roman" w:hAnsi="Times New Roman" w:cs="Times New Roman"/>
          <w:b/>
        </w:rPr>
        <w:t>Основания и порядок изменения и прекращения Договора</w:t>
      </w:r>
    </w:p>
    <w:p w14:paraId="4B765D0B"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4.1. Условия настоящего Договора не подлежат изменению и дополнению. В случае невозможности исполнения Сторонами условий настоящего Договора, он подлежит расторжению. Основанием для прекращения образовательных отношений является приказ или иной </w:t>
      </w:r>
      <w:r w:rsidRPr="00CB1944">
        <w:rPr>
          <w:rFonts w:ascii="Times New Roman" w:eastAsia="Times New Roman" w:hAnsi="Times New Roman" w:cs="Times New Roman"/>
        </w:rPr>
        <w:lastRenderedPageBreak/>
        <w:t>распорядительный документ руководителя Учреждения о переводе или об отчислении Обучающегося.</w:t>
      </w:r>
    </w:p>
    <w:p w14:paraId="16DC3DAC"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4.2. Настоящий Договор может быть прекращен в любое время: </w:t>
      </w:r>
    </w:p>
    <w:p w14:paraId="1A36BEB0"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4.2.1. По соглашению Сторон путем подписания Сторонами соответствующего соглашения </w:t>
      </w:r>
      <w:r w:rsidRPr="00CB1944">
        <w:rPr>
          <w:rFonts w:ascii="Times New Roman" w:eastAsia="Times New Roman" w:hAnsi="Times New Roman" w:cs="Times New Roman"/>
        </w:rPr>
        <w:br/>
        <w:t xml:space="preserve">о расторжении Договора. </w:t>
      </w:r>
    </w:p>
    <w:p w14:paraId="413E1930"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4.2.2. По инициативе (личному заявлению) Представителя </w:t>
      </w:r>
      <w:bookmarkStart w:id="1" w:name="_Hlk146198862"/>
      <w:r w:rsidRPr="00CB1944">
        <w:rPr>
          <w:rFonts w:ascii="Times New Roman" w:eastAsia="Times New Roman" w:hAnsi="Times New Roman" w:cs="Times New Roman"/>
        </w:rPr>
        <w:t>Обучающегося</w:t>
      </w:r>
      <w:bookmarkEnd w:id="1"/>
      <w:r w:rsidRPr="00CB1944">
        <w:rPr>
          <w:rFonts w:ascii="Times New Roman" w:eastAsia="Times New Roman" w:hAnsi="Times New Roman" w:cs="Times New Roman"/>
        </w:rPr>
        <w:t xml:space="preserve">, в том числе в случаях: </w:t>
      </w:r>
    </w:p>
    <w:p w14:paraId="06592992"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4.2.2.1. Перевода Обучающегося в другую образовательную организацию. </w:t>
      </w:r>
    </w:p>
    <w:p w14:paraId="259C856E"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4.2.2.2. Отказа Представителя Обучающегося / Обучающегося от продолжения обучения:  </w:t>
      </w:r>
    </w:p>
    <w:p w14:paraId="00B79A11"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4.2.2.2.1. На предложенных Учреждением условиях обучения в соответствии с п. 2.1.1 – 2.1.3, 2.1.5-2.1.16, 3.1.1, 3.1.3 – 3.1.4 настоящего Договора.</w:t>
      </w:r>
    </w:p>
    <w:p w14:paraId="1E9E2E22"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4.2.2.2.2. По уважительным причинам, связанным:</w:t>
      </w:r>
    </w:p>
    <w:p w14:paraId="355C8B6C"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 с изменением места жительства Обучающегося и (или) его законных представителей;</w:t>
      </w:r>
    </w:p>
    <w:p w14:paraId="3A5D6EA3"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 состоянием здоровья Обучающегося, в том числе наличием медицинских противопоказаний </w:t>
      </w:r>
      <w:r w:rsidRPr="00CB1944">
        <w:rPr>
          <w:rFonts w:ascii="Times New Roman" w:eastAsia="Times New Roman" w:hAnsi="Times New Roman" w:cs="Times New Roman"/>
        </w:rPr>
        <w:br/>
        <w:t xml:space="preserve">для обучения. </w:t>
      </w:r>
    </w:p>
    <w:p w14:paraId="2D6A2E7B"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4.2.2.2.3. Без наличия уважительных причин или указания причин отказа.</w:t>
      </w:r>
    </w:p>
    <w:p w14:paraId="5D85FCF3"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4.2.2.3 Отзыва Представителем Обучающегося/Обучающимся согласия Обучающегося/Представителя Обучающегося на обработку персональных данных Обучающегося, предусмотренного п .6.4 настоящего Договора.</w:t>
      </w:r>
    </w:p>
    <w:p w14:paraId="7845CF10"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4.2.3. По инициативе Учреждения в случаях:</w:t>
      </w:r>
    </w:p>
    <w:p w14:paraId="2925A262"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4.2.3.1.Установления факта нарушения Представителем Обучающегося / Обучающегося Положения о порядке приёма обучающихся в Государственное бюджетное образовательное учреждение города Севастополя «Севастопольская детская школа искусств», Порядка проведения промежуточной и итоговой аттестации  обучающихся по дополнительным предпрофессиональным </w:t>
      </w:r>
      <w:r w:rsidRPr="00CB1944">
        <w:rPr>
          <w:rFonts w:ascii="Times New Roman" w:eastAsia="Times New Roman" w:hAnsi="Times New Roman" w:cs="Times New Roman"/>
        </w:rPr>
        <w:br/>
        <w:t xml:space="preserve">и общеразвивающим общеобразовательным программам в области искусств за средств бюджета города Севастополя в ГБОУДОГС «СДШИ» и Порядка перевода и отчисления обучающихся </w:t>
      </w:r>
      <w:r w:rsidRPr="00CB1944">
        <w:rPr>
          <w:rFonts w:ascii="Times New Roman" w:eastAsia="Times New Roman" w:hAnsi="Times New Roman" w:cs="Times New Roman"/>
        </w:rPr>
        <w:br/>
        <w:t xml:space="preserve">по дополнительным предпрофессиональным и общеразвивающим общеобразовательным программам за счет средств бюджета города Севастополя в ГБОУДОГС «СДШИ», повлекшего </w:t>
      </w:r>
      <w:r w:rsidRPr="00CB1944">
        <w:rPr>
          <w:rFonts w:ascii="Times New Roman" w:eastAsia="Times New Roman" w:hAnsi="Times New Roman" w:cs="Times New Roman"/>
        </w:rPr>
        <w:br/>
        <w:t xml:space="preserve">по вине Представителя Обучающегося / Обучающегося незаконное зачисление Обучающегося в образовательную организацию или его перевод на обучение в следующий класс. </w:t>
      </w:r>
    </w:p>
    <w:p w14:paraId="23D34FF6"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4.2.3.2. Применения к Обучающемуся процедуры отчисления из образовательной организации </w:t>
      </w:r>
      <w:r w:rsidRPr="00CB1944">
        <w:rPr>
          <w:rFonts w:ascii="Times New Roman" w:eastAsia="Times New Roman" w:hAnsi="Times New Roman" w:cs="Times New Roman"/>
        </w:rPr>
        <w:br/>
        <w:t xml:space="preserve">в порядке, установленном Положением о порядке приема обучающихся в ГБОУДОГС «СДШИ. </w:t>
      </w:r>
    </w:p>
    <w:p w14:paraId="7CAF5958"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4.2.3.2.1.Как меры дисциплинарного взыскания, предусмотренной частью 4 статьи 43 Федерального закона от 29.12.2012  № 273-ФЗ "Об образовании в Российской Федерации", в том числе в случае нарушения Устава Учреждения и Правил внутреннего распорядка, а также иных локальных нормативных актов Учреждения по вопросам организации образовательной деятельности.</w:t>
      </w:r>
    </w:p>
    <w:p w14:paraId="6E038206"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4.2.3.2.2.В случаях невыполнения Обучающимся обязанностей по добросовестному освоению образовательной программы в целом или в её части, в том числе учебного (индивидуального учебного) плана. </w:t>
      </w:r>
    </w:p>
    <w:p w14:paraId="17A0002A"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4.2.3.2.3. В случае непрохождения или получения неудовлетворительных результатов промежуточной или итоговой аттестации в соответствии с Порядком проведения промежуточной </w:t>
      </w:r>
      <w:r w:rsidRPr="00CB1944">
        <w:rPr>
          <w:rFonts w:ascii="Times New Roman" w:eastAsia="Times New Roman" w:hAnsi="Times New Roman" w:cs="Times New Roman"/>
        </w:rPr>
        <w:br/>
        <w:t xml:space="preserve">и итоговой аттестации обучающихся по дополнительным предпрофессиональным </w:t>
      </w:r>
      <w:r w:rsidRPr="00CB1944">
        <w:rPr>
          <w:rFonts w:ascii="Times New Roman" w:eastAsia="Times New Roman" w:hAnsi="Times New Roman" w:cs="Times New Roman"/>
        </w:rPr>
        <w:br/>
        <w:t>и общеразвивающим общеобразовательным программам в области искусств за счет средств бюджета города Севастополя ГБОУДОГС «СДШИ».</w:t>
      </w:r>
    </w:p>
    <w:p w14:paraId="703318F5"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4.2.3.3. Принятия решения о прекращении финансирования предоставления образовательной услуги за счет средств бюджета города Севастополя, предусмотренного пунктом 1.4 настоящего Договора.</w:t>
      </w:r>
    </w:p>
    <w:p w14:paraId="735156B4"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4.2.3.4. Отказа (несогласия) Представителя Обучающегося / Обучающегося от продолжения обучения на предложенных Учреждением условиях обучения в соответствии с п. 2.1.1 – 2.1.3, 2.1.5-2.1.6, 3.1.1, 3.1.3 – 3.1.4 настоящего Договора. Отказ (несогласие) от продолжения обучения может быть выражен Представителем Обучающегося / Обучающегося в форме (в составе) обращения, направленного в адрес Учреждения, учредителя Учреждения, исполнительных органов, иных государственных органов, органов местного самоуправления, их должностных лиц и представителя, о чем стало известно Учреждению.</w:t>
      </w:r>
    </w:p>
    <w:p w14:paraId="12782038"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4.2.3.5. Ликвидации Учреждения, закрытия (приостановления) его деятельности в соответствии с предписаниями уполномоченных государственных органов и организаций, закрытия </w:t>
      </w:r>
      <w:r w:rsidRPr="00CB1944">
        <w:rPr>
          <w:rFonts w:ascii="Times New Roman" w:eastAsia="Times New Roman" w:hAnsi="Times New Roman" w:cs="Times New Roman"/>
        </w:rPr>
        <w:lastRenderedPageBreak/>
        <w:t>(ограничения доступа) здания (помещений) Учреждения для проведения противоаварийных и ремонтных работ, его реконструкции или реставрации, приостановления действия (аннулирования) лицензии на образовательную деятельность, отсутствия в составе (штате) работников Учреждения профильного педагогического персонала, необходимого для предоставления образовательной услуги, расторжения (истечения срока действия) договоров безвозмездного пользования, аренды (субаренды) или прекращения прав Учреждения на недвижимое имущество, используемое для ведения образовательной деятельности.</w:t>
      </w:r>
    </w:p>
    <w:p w14:paraId="2578BC51"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4.2.3.6. Публикации (размещения), распространения в средствах массовой информации, сети Интернет, социальных сетях и иных публичных источниках Представителем Обучающегося / Обучающегося информации (сведений), порочащих деловую репутацию Учреждения и (или) честь и достоинство деловую репутацию его выдающихся выпускников, а также лица, имя которого присвоено Учреждению (при наличии такого присвоения).</w:t>
      </w:r>
    </w:p>
    <w:p w14:paraId="23DD3D34"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4.3. Сторона, принявшая решение о расторжении настоящего Договора, обязана уведомить другую Сторону о принятом решении в письменном виде с указанием основания прекращения Договора путем направления соответствующего уведомления на адрес электронной почты, указанный в настоящем Договоре, dshisev@mail.ru, или иным доступным Сторонам способом. </w:t>
      </w:r>
    </w:p>
    <w:p w14:paraId="7981BC31"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p>
    <w:p w14:paraId="011DAEDF" w14:textId="77777777" w:rsidR="00CB1944" w:rsidRPr="00CB1944" w:rsidRDefault="00CB1944" w:rsidP="00CB1944">
      <w:pPr>
        <w:widowControl w:val="0"/>
        <w:numPr>
          <w:ilvl w:val="0"/>
          <w:numId w:val="1"/>
        </w:numPr>
        <w:autoSpaceDE w:val="0"/>
        <w:autoSpaceDN w:val="0"/>
        <w:spacing w:after="0" w:line="240" w:lineRule="auto"/>
        <w:jc w:val="center"/>
        <w:rPr>
          <w:rFonts w:ascii="Times New Roman" w:eastAsia="Times New Roman" w:hAnsi="Times New Roman" w:cs="Times New Roman"/>
          <w:b/>
        </w:rPr>
      </w:pPr>
      <w:r w:rsidRPr="00CB1944">
        <w:rPr>
          <w:rFonts w:ascii="Times New Roman" w:eastAsia="Times New Roman" w:hAnsi="Times New Roman" w:cs="Times New Roman"/>
          <w:b/>
        </w:rPr>
        <w:t>Срок действия Договора и ответственность Сторон</w:t>
      </w:r>
    </w:p>
    <w:p w14:paraId="6ACA5948"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5.1. Настоящий Договор вступает в силу со дня его подписания обеими Сторонами и действует </w:t>
      </w:r>
      <w:r w:rsidRPr="00CB1944">
        <w:rPr>
          <w:rFonts w:ascii="Times New Roman" w:eastAsia="Times New Roman" w:hAnsi="Times New Roman" w:cs="Times New Roman"/>
        </w:rPr>
        <w:br/>
        <w:t>до даты издания в отношении Обучающегося приказа или иного распорядительного документа руководителя Учреждения:</w:t>
      </w:r>
    </w:p>
    <w:p w14:paraId="6FD008CE"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 о переводе Обучающегося;</w:t>
      </w:r>
    </w:p>
    <w:p w14:paraId="1AEEB090"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 об отчислении: по окончании освоения образовательной программы; при переводе в другую образовательную организацию; как меры дисциплинарного взыскания; по инициативе Учреждения или Представителя учащегося в случаях, предусмотренных разделом 4 настоящего Договора; </w:t>
      </w:r>
      <w:r w:rsidRPr="00CB1944">
        <w:rPr>
          <w:rFonts w:ascii="Times New Roman" w:eastAsia="Times New Roman" w:hAnsi="Times New Roman" w:cs="Times New Roman"/>
        </w:rPr>
        <w:br/>
        <w:t>по иному основанию, установленному настоящим Договором или законом.</w:t>
      </w:r>
    </w:p>
    <w:p w14:paraId="51F8432D"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5.2. 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14:paraId="3C35FE66"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5.3. В соответствии с законодательством Российской Федерации Учреждение обладает полной правоспособностью и является самостоятельным участником регулируемых гражданским законодательством отношений, самостоятельно в рамках осуществления своей деятельности оказывает услуги, заключает, изменяет и расторгает в установленном порядке соответствующие договоры, осуществляет защиту и представление своих прав и интересов перед третьими лицами.</w:t>
      </w:r>
    </w:p>
    <w:p w14:paraId="7E6D5BDA"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5.4. Все споры, связанные с исполнением настоящего Договора, решаются Сторонами самостоятельно путем проведения переговоров без привлечения Учредителя Учреждения, при необходимости с участием комиссии по урегулированию споров между участниками образовательных отношений и (или) комиссии по трудовым спорам, формируемых Учреждением. В случае не достижения вопросам согласия Стороны имеют право обратиться по соответствующим вопросам в уполномоченный орган по надзору в сфере образования и науки, а также в суд в порядке, предусмотренном законодательством Российской Федерации.</w:t>
      </w:r>
    </w:p>
    <w:p w14:paraId="4469C15E"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p>
    <w:p w14:paraId="282C00B3" w14:textId="77777777" w:rsidR="00CB1944" w:rsidRPr="00CB1944" w:rsidRDefault="00CB1944" w:rsidP="00CB1944">
      <w:pPr>
        <w:widowControl w:val="0"/>
        <w:numPr>
          <w:ilvl w:val="0"/>
          <w:numId w:val="1"/>
        </w:numPr>
        <w:autoSpaceDE w:val="0"/>
        <w:autoSpaceDN w:val="0"/>
        <w:spacing w:after="0" w:line="240" w:lineRule="auto"/>
        <w:jc w:val="center"/>
        <w:rPr>
          <w:rFonts w:ascii="Times New Roman" w:eastAsia="Times New Roman" w:hAnsi="Times New Roman" w:cs="Times New Roman"/>
          <w:b/>
        </w:rPr>
      </w:pPr>
      <w:r w:rsidRPr="00CB1944">
        <w:rPr>
          <w:rFonts w:ascii="Times New Roman" w:eastAsia="Times New Roman" w:hAnsi="Times New Roman" w:cs="Times New Roman"/>
          <w:b/>
        </w:rPr>
        <w:t>Заключительные положения</w:t>
      </w:r>
    </w:p>
    <w:p w14:paraId="3B23ACCB"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6.1. Сведения об образовательном учреждении, указанные в настоящем Договоре, соответствуют информации, размещенной на официальном сайте Учреждения в сети "Интернет" на дату заключения настоящего Договора.</w:t>
      </w:r>
    </w:p>
    <w:p w14:paraId="62A8B273"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6.2. Настоящий Договор заключается после опубликования (размещения) локального акта (приказа) Учреждения (п. 1.2 настоящего Договора) на информационном стенде и официальном сайте Учреждения.</w:t>
      </w:r>
    </w:p>
    <w:p w14:paraId="7CD2C349"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6.3. Под </w:t>
      </w:r>
      <w:r w:rsidRPr="00CB1944">
        <w:rPr>
          <w:rFonts w:ascii="Times New Roman" w:eastAsia="Times New Roman" w:hAnsi="Times New Roman" w:cs="Times New Roman"/>
          <w:b/>
        </w:rPr>
        <w:t>периодом предоставления образовательной услуги (периодом обучения</w:t>
      </w:r>
      <w:r w:rsidRPr="00CB1944">
        <w:rPr>
          <w:rFonts w:ascii="Times New Roman" w:eastAsia="Times New Roman" w:hAnsi="Times New Roman" w:cs="Times New Roman"/>
        </w:rPr>
        <w:t>) понимается промежуток времени со дня заключения настоящего Договора до даты издания Учреждением локального акта (приказа), предусмотренного разделом 5 настоящего Договора.</w:t>
      </w:r>
    </w:p>
    <w:p w14:paraId="3C9ABBBC"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6.4. Договор составлен в двух экземплярах, по одному для каждой из Сторон. Все экземпляры имеют одинаковую юридическую силу. </w:t>
      </w:r>
    </w:p>
    <w:p w14:paraId="1720EAA6"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p>
    <w:p w14:paraId="64D6A37E" w14:textId="77777777" w:rsidR="00CB1944" w:rsidRPr="00CB1944" w:rsidRDefault="00CB1944" w:rsidP="00CB1944">
      <w:pPr>
        <w:widowControl w:val="0"/>
        <w:numPr>
          <w:ilvl w:val="0"/>
          <w:numId w:val="1"/>
        </w:numPr>
        <w:autoSpaceDE w:val="0"/>
        <w:autoSpaceDN w:val="0"/>
        <w:spacing w:after="0" w:line="240" w:lineRule="auto"/>
        <w:ind w:firstLine="1959"/>
        <w:rPr>
          <w:rFonts w:ascii="Times New Roman" w:eastAsia="Times New Roman" w:hAnsi="Times New Roman" w:cs="Times New Roman"/>
          <w:b/>
        </w:rPr>
      </w:pPr>
      <w:r w:rsidRPr="00CB1944">
        <w:rPr>
          <w:rFonts w:ascii="Times New Roman" w:eastAsia="Times New Roman" w:hAnsi="Times New Roman" w:cs="Times New Roman"/>
          <w:b/>
        </w:rPr>
        <w:t>Документы</w:t>
      </w:r>
    </w:p>
    <w:p w14:paraId="194AF3AA"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7.1. При подписании настоящего Договора Представитель Обучающегося ознакомлен и </w:t>
      </w:r>
      <w:r w:rsidRPr="00CB1944">
        <w:rPr>
          <w:rFonts w:ascii="Times New Roman" w:eastAsia="Times New Roman" w:hAnsi="Times New Roman" w:cs="Times New Roman"/>
        </w:rPr>
        <w:lastRenderedPageBreak/>
        <w:t>обязуется довести до сведения Обучающегося положения и требования нижеследующих документов:</w:t>
      </w:r>
    </w:p>
    <w:p w14:paraId="6B7280E5"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 приказ Учреждения "О зачислении обучающихся в ГБОУДОГС «СДШИ» от                                    </w:t>
      </w:r>
      <w:proofErr w:type="gramStart"/>
      <w:r w:rsidRPr="00CB1944">
        <w:rPr>
          <w:rFonts w:ascii="Times New Roman" w:eastAsia="Times New Roman" w:hAnsi="Times New Roman" w:cs="Times New Roman"/>
        </w:rPr>
        <w:t xml:space="preserve">   «</w:t>
      </w:r>
      <w:proofErr w:type="gramEnd"/>
      <w:r w:rsidRPr="00CB1944">
        <w:rPr>
          <w:rFonts w:ascii="Times New Roman" w:eastAsia="Times New Roman" w:hAnsi="Times New Roman" w:cs="Times New Roman"/>
        </w:rPr>
        <w:t xml:space="preserve">___» ____________ 202__г. № ____; </w:t>
      </w:r>
    </w:p>
    <w:p w14:paraId="22C7BD9D"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 Устав ГБОУДОГС «СДШИ», утверждённый приказом Департамента культуры города Севастополя от 25 октября 2022 г. № 362;</w:t>
      </w:r>
    </w:p>
    <w:p w14:paraId="63C20394"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 Лицензия на осуществление образовательной деятельности от «21» июля 2023 г.                                      № Л035-01292-92/00665413, выданной Департаментом образования и науки города Севастополя;</w:t>
      </w:r>
    </w:p>
    <w:p w14:paraId="251032EA"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sz w:val="18"/>
        </w:rPr>
      </w:pPr>
      <w:r w:rsidRPr="00CB1944">
        <w:rPr>
          <w:rFonts w:ascii="Times New Roman" w:eastAsia="Times New Roman" w:hAnsi="Times New Roman" w:cs="Times New Roman"/>
        </w:rPr>
        <w:t xml:space="preserve">        − Дополнительная общеобразовательная программа «___________________________________</w:t>
      </w:r>
    </w:p>
    <w:p w14:paraId="797DEEEE"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sz w:val="18"/>
        </w:rPr>
      </w:pPr>
      <w:r w:rsidRPr="00CB1944">
        <w:rPr>
          <w:rFonts w:ascii="Times New Roman" w:eastAsia="Times New Roman" w:hAnsi="Times New Roman" w:cs="Times New Roman"/>
        </w:rPr>
        <w:t xml:space="preserve">_________________________________________________________________________»,   </w:t>
      </w:r>
    </w:p>
    <w:p w14:paraId="6F441BF1"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sz w:val="18"/>
        </w:rPr>
      </w:pPr>
      <w:r w:rsidRPr="00CB1944">
        <w:rPr>
          <w:rFonts w:ascii="Times New Roman" w:eastAsia="Times New Roman" w:hAnsi="Times New Roman" w:cs="Times New Roman"/>
          <w:sz w:val="18"/>
        </w:rPr>
        <w:t xml:space="preserve">           (полное наименование образовательной программы)</w:t>
      </w:r>
    </w:p>
    <w:p w14:paraId="22F0D394" w14:textId="77777777" w:rsidR="00CB1944" w:rsidRPr="00CB1944" w:rsidRDefault="00CB1944" w:rsidP="00CB1944">
      <w:pPr>
        <w:widowControl w:val="0"/>
        <w:autoSpaceDE w:val="0"/>
        <w:autoSpaceDN w:val="0"/>
        <w:spacing w:after="0" w:line="240" w:lineRule="auto"/>
        <w:jc w:val="both"/>
        <w:rPr>
          <w:rFonts w:ascii="Times New Roman" w:eastAsia="Times New Roman" w:hAnsi="Times New Roman" w:cs="Times New Roman"/>
        </w:rPr>
      </w:pPr>
      <w:r w:rsidRPr="00CB1944">
        <w:rPr>
          <w:rFonts w:ascii="Times New Roman" w:eastAsia="Times New Roman" w:hAnsi="Times New Roman" w:cs="Times New Roman"/>
        </w:rPr>
        <w:t xml:space="preserve">        − Федеральные государственные требования к минимуму содержания, структуре и условиям реализации вышеуказанной дополнительной предпрофессиональной общеобразовательной программы, утвержденные приказом Министерства культуры Российской Федерации от 12.03.2012 № 163; </w:t>
      </w:r>
    </w:p>
    <w:p w14:paraId="0BF1A551"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rPr>
      </w:pPr>
      <w:r w:rsidRPr="00CB1944">
        <w:rPr>
          <w:rFonts w:ascii="Times New Roman" w:eastAsia="Times New Roman" w:hAnsi="Times New Roman" w:cs="Times New Roman"/>
        </w:rPr>
        <w:t xml:space="preserve">        - Локальные акты ГБОУДОГС «СДШИ».</w:t>
      </w:r>
    </w:p>
    <w:p w14:paraId="505FD204"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rPr>
      </w:pPr>
    </w:p>
    <w:p w14:paraId="0708C922" w14:textId="77777777" w:rsidR="00CB1944" w:rsidRPr="00CB1944" w:rsidRDefault="00CB1944" w:rsidP="00CB1944">
      <w:pPr>
        <w:widowControl w:val="0"/>
        <w:autoSpaceDE w:val="0"/>
        <w:autoSpaceDN w:val="0"/>
        <w:spacing w:after="0" w:line="240" w:lineRule="auto"/>
        <w:jc w:val="center"/>
        <w:rPr>
          <w:rFonts w:ascii="Times New Roman" w:eastAsia="Times New Roman" w:hAnsi="Times New Roman" w:cs="Times New Roman"/>
          <w:b/>
        </w:rPr>
      </w:pPr>
      <w:r w:rsidRPr="00CB1944">
        <w:rPr>
          <w:rFonts w:ascii="Times New Roman" w:eastAsia="Times New Roman" w:hAnsi="Times New Roman" w:cs="Times New Roman"/>
          <w:b/>
        </w:rPr>
        <w:t xml:space="preserve"> 8. Адреса и реквизиты сторон</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9"/>
        <w:gridCol w:w="4524"/>
      </w:tblGrid>
      <w:tr w:rsidR="00CB1944" w:rsidRPr="00CB1944" w14:paraId="5F26062D" w14:textId="77777777" w:rsidTr="00DC22C7">
        <w:trPr>
          <w:trHeight w:val="366"/>
        </w:trPr>
        <w:tc>
          <w:tcPr>
            <w:tcW w:w="4969" w:type="dxa"/>
            <w:tcBorders>
              <w:top w:val="single" w:sz="4" w:space="0" w:color="000000"/>
              <w:left w:val="single" w:sz="4" w:space="0" w:color="000000"/>
              <w:bottom w:val="single" w:sz="4" w:space="0" w:color="000000"/>
              <w:right w:val="single" w:sz="4" w:space="0" w:color="000000"/>
            </w:tcBorders>
          </w:tcPr>
          <w:p w14:paraId="7718E37B"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b/>
              </w:rPr>
            </w:pPr>
            <w:r w:rsidRPr="00CB1944">
              <w:rPr>
                <w:rFonts w:ascii="Times New Roman" w:eastAsia="Times New Roman" w:hAnsi="Times New Roman" w:cs="Times New Roman"/>
                <w:b/>
              </w:rPr>
              <w:t>Учреждение</w:t>
            </w:r>
          </w:p>
        </w:tc>
        <w:tc>
          <w:tcPr>
            <w:tcW w:w="4524" w:type="dxa"/>
            <w:tcBorders>
              <w:top w:val="single" w:sz="4" w:space="0" w:color="000000"/>
              <w:left w:val="single" w:sz="4" w:space="0" w:color="000000"/>
              <w:bottom w:val="single" w:sz="4" w:space="0" w:color="000000"/>
              <w:right w:val="single" w:sz="4" w:space="0" w:color="000000"/>
            </w:tcBorders>
          </w:tcPr>
          <w:p w14:paraId="10DBE67D"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b/>
              </w:rPr>
            </w:pPr>
            <w:r w:rsidRPr="00CB1944">
              <w:rPr>
                <w:rFonts w:ascii="Times New Roman" w:eastAsia="Times New Roman" w:hAnsi="Times New Roman" w:cs="Times New Roman"/>
                <w:b/>
              </w:rPr>
              <w:t xml:space="preserve"> Представитель Обучающегося</w:t>
            </w:r>
          </w:p>
        </w:tc>
      </w:tr>
      <w:tr w:rsidR="00CB1944" w:rsidRPr="00CB1944" w14:paraId="3B3FF725" w14:textId="77777777" w:rsidTr="00DC22C7">
        <w:trPr>
          <w:trHeight w:val="366"/>
        </w:trPr>
        <w:tc>
          <w:tcPr>
            <w:tcW w:w="4969" w:type="dxa"/>
            <w:tcBorders>
              <w:top w:val="single" w:sz="4" w:space="0" w:color="000000"/>
              <w:left w:val="single" w:sz="4" w:space="0" w:color="000000"/>
              <w:bottom w:val="single" w:sz="4" w:space="0" w:color="000000"/>
              <w:right w:val="single" w:sz="4" w:space="0" w:color="000000"/>
            </w:tcBorders>
          </w:tcPr>
          <w:p w14:paraId="50C7D219"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sz w:val="24"/>
                <w:szCs w:val="24"/>
              </w:rPr>
            </w:pPr>
            <w:r w:rsidRPr="00CB1944">
              <w:rPr>
                <w:rFonts w:ascii="Times New Roman" w:eastAsia="Times New Roman" w:hAnsi="Times New Roman" w:cs="Times New Roman"/>
              </w:rPr>
              <w:t xml:space="preserve"> </w:t>
            </w:r>
            <w:r w:rsidRPr="00CB1944">
              <w:rPr>
                <w:rFonts w:ascii="Times New Roman" w:eastAsia="Times New Roman" w:hAnsi="Times New Roman" w:cs="Times New Roman"/>
                <w:sz w:val="24"/>
                <w:szCs w:val="24"/>
              </w:rPr>
              <w:t>Государственное бюджетное образовательное учреждение дополнительного образования города Севастополя "Севастопольская детская школа искусств»</w:t>
            </w:r>
          </w:p>
          <w:p w14:paraId="1CD3FC8D"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sz w:val="24"/>
                <w:szCs w:val="24"/>
              </w:rPr>
            </w:pPr>
            <w:r w:rsidRPr="00CB1944">
              <w:rPr>
                <w:rFonts w:ascii="Times New Roman" w:eastAsia="Times New Roman" w:hAnsi="Times New Roman" w:cs="Times New Roman"/>
                <w:sz w:val="24"/>
                <w:szCs w:val="24"/>
              </w:rPr>
              <w:t xml:space="preserve"> </w:t>
            </w:r>
          </w:p>
          <w:p w14:paraId="0B8C5D2E" w14:textId="77777777" w:rsidR="00CB1944" w:rsidRPr="00CB1944" w:rsidRDefault="00CB1944" w:rsidP="00CB1944">
            <w:pPr>
              <w:spacing w:after="0" w:line="240" w:lineRule="auto"/>
              <w:rPr>
                <w:rFonts w:ascii="Times New Roman" w:eastAsia="Times New Roman" w:hAnsi="Times New Roman" w:cs="Times New Roman"/>
                <w:color w:val="000000"/>
                <w:sz w:val="24"/>
                <w:szCs w:val="24"/>
                <w:lang w:eastAsia="ru-RU"/>
              </w:rPr>
            </w:pPr>
            <w:r w:rsidRPr="00CB1944">
              <w:rPr>
                <w:rFonts w:ascii="Times New Roman" w:eastAsia="Times New Roman" w:hAnsi="Times New Roman" w:cs="Times New Roman"/>
                <w:color w:val="000000"/>
                <w:sz w:val="24"/>
                <w:szCs w:val="24"/>
                <w:lang w:eastAsia="ru-RU"/>
              </w:rPr>
              <w:t xml:space="preserve">Юридический адрес: 299045, </w:t>
            </w:r>
            <w:r w:rsidRPr="00CB1944">
              <w:rPr>
                <w:rFonts w:ascii="Times New Roman" w:eastAsia="Times New Roman" w:hAnsi="Times New Roman" w:cs="Times New Roman"/>
                <w:color w:val="000000"/>
                <w:sz w:val="24"/>
                <w:szCs w:val="24"/>
                <w:lang w:eastAsia="ru-RU"/>
              </w:rPr>
              <w:br/>
              <w:t xml:space="preserve">г. Севастополь, </w:t>
            </w:r>
            <w:proofErr w:type="spellStart"/>
            <w:r w:rsidRPr="00CB1944">
              <w:rPr>
                <w:rFonts w:ascii="Times New Roman" w:eastAsia="Times New Roman" w:hAnsi="Times New Roman" w:cs="Times New Roman"/>
                <w:color w:val="000000"/>
                <w:sz w:val="24"/>
                <w:szCs w:val="24"/>
                <w:lang w:eastAsia="ru-RU"/>
              </w:rPr>
              <w:t>вн.тер.г</w:t>
            </w:r>
            <w:proofErr w:type="spellEnd"/>
            <w:r w:rsidRPr="00CB1944">
              <w:rPr>
                <w:rFonts w:ascii="Times New Roman" w:eastAsia="Times New Roman" w:hAnsi="Times New Roman" w:cs="Times New Roman"/>
                <w:color w:val="000000"/>
                <w:sz w:val="24"/>
                <w:szCs w:val="24"/>
                <w:lang w:eastAsia="ru-RU"/>
              </w:rPr>
              <w:t>. Гагаринский Муниципальный Округ, ул. Ерошенко, д. 19</w:t>
            </w:r>
          </w:p>
          <w:p w14:paraId="22DF6AC8" w14:textId="77777777" w:rsidR="00CB1944" w:rsidRPr="00CB1944" w:rsidRDefault="00CB1944" w:rsidP="00CB1944">
            <w:pPr>
              <w:spacing w:after="0" w:line="240" w:lineRule="auto"/>
              <w:rPr>
                <w:rFonts w:ascii="Times New Roman" w:eastAsia="Times New Roman" w:hAnsi="Times New Roman" w:cs="Times New Roman"/>
                <w:color w:val="000000"/>
                <w:sz w:val="24"/>
                <w:szCs w:val="24"/>
                <w:lang w:eastAsia="ru-RU"/>
              </w:rPr>
            </w:pPr>
            <w:r w:rsidRPr="00CB1944">
              <w:rPr>
                <w:rFonts w:ascii="Times New Roman" w:eastAsia="Times New Roman" w:hAnsi="Times New Roman" w:cs="Times New Roman"/>
                <w:color w:val="000000"/>
                <w:sz w:val="24"/>
                <w:szCs w:val="24"/>
                <w:lang w:eastAsia="ru-RU"/>
              </w:rPr>
              <w:t>ОГРН 1229200005627</w:t>
            </w:r>
          </w:p>
          <w:p w14:paraId="70102F8E" w14:textId="77777777" w:rsidR="00CB1944" w:rsidRPr="00CB1944" w:rsidRDefault="00CB1944" w:rsidP="00CB1944">
            <w:pPr>
              <w:spacing w:after="0" w:line="240" w:lineRule="auto"/>
              <w:rPr>
                <w:rFonts w:ascii="Times New Roman" w:eastAsia="Times New Roman" w:hAnsi="Times New Roman" w:cs="Times New Roman"/>
                <w:color w:val="000000"/>
                <w:sz w:val="24"/>
                <w:szCs w:val="24"/>
                <w:lang w:eastAsia="ru-RU"/>
              </w:rPr>
            </w:pPr>
            <w:r w:rsidRPr="00CB1944">
              <w:rPr>
                <w:rFonts w:ascii="Times New Roman" w:eastAsia="Times New Roman" w:hAnsi="Times New Roman" w:cs="Times New Roman"/>
                <w:color w:val="000000"/>
                <w:sz w:val="24"/>
                <w:szCs w:val="24"/>
                <w:lang w:eastAsia="ru-RU"/>
              </w:rPr>
              <w:t>ИНН 9200013571</w:t>
            </w:r>
          </w:p>
          <w:p w14:paraId="37FD3D91" w14:textId="77777777" w:rsidR="00CB1944" w:rsidRPr="00CB1944" w:rsidRDefault="00CB1944" w:rsidP="00CB1944">
            <w:pPr>
              <w:spacing w:after="0" w:line="240" w:lineRule="auto"/>
              <w:rPr>
                <w:rFonts w:ascii="Times New Roman" w:eastAsia="Times New Roman" w:hAnsi="Times New Roman" w:cs="Times New Roman"/>
                <w:color w:val="000000"/>
                <w:sz w:val="24"/>
                <w:szCs w:val="24"/>
                <w:lang w:eastAsia="ru-RU"/>
              </w:rPr>
            </w:pPr>
            <w:r w:rsidRPr="00CB1944">
              <w:rPr>
                <w:rFonts w:ascii="Times New Roman" w:eastAsia="Times New Roman" w:hAnsi="Times New Roman" w:cs="Times New Roman"/>
                <w:color w:val="000000"/>
                <w:sz w:val="24"/>
                <w:szCs w:val="24"/>
                <w:lang w:eastAsia="ru-RU"/>
              </w:rPr>
              <w:t>КПП 920001001</w:t>
            </w:r>
          </w:p>
          <w:p w14:paraId="092FBB92" w14:textId="77777777" w:rsidR="00CB1944" w:rsidRPr="00CB1944" w:rsidRDefault="00CB1944" w:rsidP="00CB1944">
            <w:pPr>
              <w:spacing w:after="0" w:line="240" w:lineRule="auto"/>
              <w:rPr>
                <w:rFonts w:ascii="Times New Roman" w:eastAsia="Times New Roman" w:hAnsi="Times New Roman" w:cs="Times New Roman"/>
                <w:color w:val="000000"/>
                <w:sz w:val="24"/>
                <w:szCs w:val="24"/>
                <w:lang w:eastAsia="ru-RU"/>
              </w:rPr>
            </w:pPr>
            <w:r w:rsidRPr="00CB1944">
              <w:rPr>
                <w:rFonts w:ascii="Times New Roman" w:eastAsia="Times New Roman" w:hAnsi="Times New Roman" w:cs="Times New Roman"/>
                <w:color w:val="000000"/>
                <w:sz w:val="24"/>
                <w:szCs w:val="24"/>
                <w:lang w:eastAsia="ru-RU"/>
              </w:rPr>
              <w:t>Банк: ОТДЕЛЕНИЕ СЕВАСТОПОЛЬ БАНКА РОССИИ // УФК по г. Севастополю</w:t>
            </w:r>
          </w:p>
          <w:p w14:paraId="073B85FE" w14:textId="77777777" w:rsidR="00CB1944" w:rsidRPr="00CB1944" w:rsidRDefault="00CB1944" w:rsidP="00CB1944">
            <w:pPr>
              <w:spacing w:after="0" w:line="240" w:lineRule="auto"/>
              <w:rPr>
                <w:rFonts w:ascii="Times New Roman" w:eastAsia="Times New Roman" w:hAnsi="Times New Roman" w:cs="Times New Roman"/>
                <w:color w:val="000000"/>
                <w:sz w:val="24"/>
                <w:szCs w:val="24"/>
                <w:lang w:eastAsia="ru-RU"/>
              </w:rPr>
            </w:pPr>
            <w:r w:rsidRPr="00CB1944">
              <w:rPr>
                <w:rFonts w:ascii="Times New Roman" w:eastAsia="Times New Roman" w:hAnsi="Times New Roman" w:cs="Times New Roman"/>
                <w:color w:val="000000"/>
                <w:sz w:val="24"/>
                <w:szCs w:val="24"/>
                <w:lang w:eastAsia="ru-RU"/>
              </w:rPr>
              <w:t xml:space="preserve">Г. Севастополь, </w:t>
            </w:r>
          </w:p>
          <w:p w14:paraId="11900C5C" w14:textId="77777777" w:rsidR="00CB1944" w:rsidRPr="00CB1944" w:rsidRDefault="00CB1944" w:rsidP="00CB1944">
            <w:pPr>
              <w:spacing w:after="0" w:line="240" w:lineRule="auto"/>
              <w:rPr>
                <w:rFonts w:ascii="Times New Roman" w:eastAsia="Times New Roman" w:hAnsi="Times New Roman" w:cs="Times New Roman"/>
                <w:color w:val="000000"/>
                <w:sz w:val="24"/>
                <w:szCs w:val="24"/>
                <w:lang w:eastAsia="ru-RU"/>
              </w:rPr>
            </w:pPr>
            <w:r w:rsidRPr="00CB1944">
              <w:rPr>
                <w:rFonts w:ascii="Times New Roman" w:eastAsia="Times New Roman" w:hAnsi="Times New Roman" w:cs="Times New Roman"/>
                <w:color w:val="000000"/>
                <w:sz w:val="24"/>
                <w:szCs w:val="24"/>
                <w:lang w:eastAsia="ru-RU"/>
              </w:rPr>
              <w:t xml:space="preserve">БИК 016711001 </w:t>
            </w:r>
          </w:p>
          <w:p w14:paraId="5E36E9E8" w14:textId="77777777" w:rsidR="00CB1944" w:rsidRPr="00CB1944" w:rsidRDefault="00CB1944" w:rsidP="00CB1944">
            <w:pPr>
              <w:spacing w:after="0" w:line="240" w:lineRule="auto"/>
              <w:rPr>
                <w:rFonts w:ascii="Times New Roman" w:eastAsia="Times New Roman" w:hAnsi="Times New Roman" w:cs="Times New Roman"/>
                <w:color w:val="000000"/>
                <w:sz w:val="24"/>
                <w:szCs w:val="24"/>
                <w:lang w:eastAsia="ru-RU"/>
              </w:rPr>
            </w:pPr>
            <w:proofErr w:type="spellStart"/>
            <w:r w:rsidRPr="00CB1944">
              <w:rPr>
                <w:rFonts w:ascii="Times New Roman" w:eastAsia="Times New Roman" w:hAnsi="Times New Roman" w:cs="Times New Roman"/>
                <w:color w:val="000000"/>
                <w:sz w:val="24"/>
                <w:szCs w:val="24"/>
                <w:lang w:eastAsia="ru-RU"/>
              </w:rPr>
              <w:t>екс</w:t>
            </w:r>
            <w:proofErr w:type="spellEnd"/>
            <w:r w:rsidRPr="00CB1944">
              <w:rPr>
                <w:rFonts w:ascii="Times New Roman" w:eastAsia="Times New Roman" w:hAnsi="Times New Roman" w:cs="Times New Roman"/>
                <w:color w:val="000000"/>
                <w:sz w:val="24"/>
                <w:szCs w:val="24"/>
                <w:lang w:eastAsia="ru-RU"/>
              </w:rPr>
              <w:t xml:space="preserve"> № 40102810045370000056</w:t>
            </w:r>
          </w:p>
          <w:p w14:paraId="7BB843DE" w14:textId="77777777" w:rsidR="00CB1944" w:rsidRPr="00CB1944" w:rsidRDefault="00CB1944" w:rsidP="00CB1944">
            <w:pPr>
              <w:spacing w:after="0" w:line="240" w:lineRule="auto"/>
              <w:rPr>
                <w:rFonts w:ascii="Times New Roman" w:eastAsia="Times New Roman" w:hAnsi="Times New Roman" w:cs="Times New Roman"/>
                <w:color w:val="000000"/>
                <w:sz w:val="24"/>
                <w:szCs w:val="24"/>
                <w:lang w:eastAsia="ru-RU"/>
              </w:rPr>
            </w:pPr>
            <w:r w:rsidRPr="00CB1944">
              <w:rPr>
                <w:rFonts w:ascii="Times New Roman" w:eastAsia="Times New Roman" w:hAnsi="Times New Roman" w:cs="Times New Roman"/>
                <w:color w:val="000000"/>
                <w:sz w:val="24"/>
                <w:szCs w:val="24"/>
                <w:lang w:eastAsia="ru-RU"/>
              </w:rPr>
              <w:t>к/с № 03224643670000007400</w:t>
            </w:r>
          </w:p>
          <w:p w14:paraId="67108CA3" w14:textId="77777777" w:rsidR="00CB1944" w:rsidRPr="00CB1944" w:rsidRDefault="00CB1944" w:rsidP="00CB1944">
            <w:pPr>
              <w:spacing w:after="0" w:line="240" w:lineRule="auto"/>
              <w:rPr>
                <w:rFonts w:ascii="Times New Roman" w:eastAsia="Times New Roman" w:hAnsi="Times New Roman" w:cs="Times New Roman"/>
                <w:color w:val="000000"/>
                <w:sz w:val="24"/>
                <w:szCs w:val="24"/>
                <w:lang w:eastAsia="ru-RU"/>
              </w:rPr>
            </w:pPr>
            <w:proofErr w:type="spellStart"/>
            <w:proofErr w:type="gramStart"/>
            <w:r w:rsidRPr="00CB1944">
              <w:rPr>
                <w:rFonts w:ascii="Times New Roman" w:eastAsia="Times New Roman" w:hAnsi="Times New Roman" w:cs="Times New Roman"/>
                <w:color w:val="000000"/>
                <w:sz w:val="24"/>
                <w:szCs w:val="24"/>
                <w:lang w:eastAsia="ru-RU"/>
              </w:rPr>
              <w:t>эл.адрес</w:t>
            </w:r>
            <w:proofErr w:type="spellEnd"/>
            <w:proofErr w:type="gramEnd"/>
            <w:r w:rsidRPr="00CB1944">
              <w:rPr>
                <w:rFonts w:ascii="Times New Roman" w:eastAsia="Times New Roman" w:hAnsi="Times New Roman" w:cs="Times New Roman"/>
                <w:color w:val="000000"/>
                <w:sz w:val="24"/>
                <w:szCs w:val="24"/>
                <w:lang w:eastAsia="ru-RU"/>
              </w:rPr>
              <w:t>: dshisev@mail.ru</w:t>
            </w:r>
          </w:p>
          <w:p w14:paraId="00F04620" w14:textId="77777777" w:rsidR="00CB1944" w:rsidRPr="00CB1944" w:rsidRDefault="00CB1944" w:rsidP="00CB1944">
            <w:pPr>
              <w:spacing w:after="0" w:line="240" w:lineRule="auto"/>
              <w:rPr>
                <w:rFonts w:ascii="Times New Roman" w:eastAsia="Times New Roman" w:hAnsi="Times New Roman" w:cs="Times New Roman"/>
                <w:color w:val="000000"/>
                <w:sz w:val="24"/>
                <w:szCs w:val="24"/>
                <w:lang w:eastAsia="ru-RU"/>
              </w:rPr>
            </w:pPr>
            <w:r w:rsidRPr="00CB1944">
              <w:rPr>
                <w:rFonts w:ascii="Times New Roman" w:eastAsia="Times New Roman" w:hAnsi="Times New Roman" w:cs="Times New Roman"/>
                <w:color w:val="000000"/>
                <w:sz w:val="24"/>
                <w:szCs w:val="24"/>
                <w:lang w:eastAsia="ru-RU"/>
              </w:rPr>
              <w:t>тел. (8692) 41-74-20</w:t>
            </w:r>
          </w:p>
          <w:p w14:paraId="1CBEE53C" w14:textId="77777777" w:rsidR="00CB1944" w:rsidRPr="00CB1944" w:rsidRDefault="00CB1944" w:rsidP="00CB1944">
            <w:pPr>
              <w:spacing w:after="0" w:line="240" w:lineRule="auto"/>
              <w:rPr>
                <w:rFonts w:ascii="Times New Roman" w:eastAsia="Times New Roman" w:hAnsi="Times New Roman" w:cs="Times New Roman"/>
                <w:color w:val="000000"/>
                <w:sz w:val="24"/>
                <w:szCs w:val="24"/>
                <w:lang w:eastAsia="ru-RU"/>
              </w:rPr>
            </w:pPr>
          </w:p>
          <w:p w14:paraId="626CFDB2"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sz w:val="24"/>
                <w:szCs w:val="24"/>
              </w:rPr>
            </w:pPr>
            <w:r w:rsidRPr="00CB1944">
              <w:rPr>
                <w:rFonts w:ascii="Times New Roman" w:eastAsia="Times New Roman" w:hAnsi="Times New Roman" w:cs="Times New Roman"/>
                <w:sz w:val="24"/>
                <w:szCs w:val="24"/>
              </w:rPr>
              <w:t>_____________________________</w:t>
            </w:r>
          </w:p>
          <w:p w14:paraId="0A4D8546"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sz w:val="24"/>
                <w:szCs w:val="24"/>
              </w:rPr>
            </w:pPr>
          </w:p>
          <w:p w14:paraId="5AFE83ED"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sz w:val="24"/>
                <w:szCs w:val="24"/>
              </w:rPr>
            </w:pPr>
            <w:r w:rsidRPr="00CB1944">
              <w:rPr>
                <w:rFonts w:ascii="Times New Roman" w:eastAsia="Times New Roman" w:hAnsi="Times New Roman" w:cs="Times New Roman"/>
                <w:sz w:val="24"/>
                <w:szCs w:val="24"/>
              </w:rPr>
              <w:t>_______________/_______________/</w:t>
            </w:r>
          </w:p>
          <w:p w14:paraId="71180F75"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sz w:val="24"/>
                <w:szCs w:val="24"/>
              </w:rPr>
            </w:pPr>
            <w:r w:rsidRPr="00CB1944">
              <w:rPr>
                <w:rFonts w:ascii="Times New Roman" w:eastAsia="Times New Roman" w:hAnsi="Times New Roman" w:cs="Times New Roman"/>
                <w:sz w:val="24"/>
                <w:szCs w:val="24"/>
              </w:rPr>
              <w:t>М.П.</w:t>
            </w:r>
          </w:p>
          <w:p w14:paraId="4315FF14"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rPr>
            </w:pPr>
          </w:p>
        </w:tc>
        <w:tc>
          <w:tcPr>
            <w:tcW w:w="4524" w:type="dxa"/>
            <w:tcBorders>
              <w:top w:val="single" w:sz="4" w:space="0" w:color="000000"/>
              <w:left w:val="single" w:sz="4" w:space="0" w:color="000000"/>
              <w:bottom w:val="single" w:sz="4" w:space="0" w:color="000000"/>
              <w:right w:val="single" w:sz="4" w:space="0" w:color="000000"/>
            </w:tcBorders>
          </w:tcPr>
          <w:p w14:paraId="3DE77A9B"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sz w:val="24"/>
                <w:szCs w:val="24"/>
              </w:rPr>
            </w:pPr>
            <w:r w:rsidRPr="00CB1944">
              <w:rPr>
                <w:rFonts w:ascii="Times New Roman" w:eastAsia="Times New Roman" w:hAnsi="Times New Roman" w:cs="Times New Roman"/>
                <w:sz w:val="24"/>
                <w:szCs w:val="24"/>
              </w:rPr>
              <w:t>Ф.И.О.________________________________________________________________</w:t>
            </w:r>
          </w:p>
          <w:p w14:paraId="74576C10"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sz w:val="24"/>
                <w:szCs w:val="24"/>
              </w:rPr>
            </w:pPr>
            <w:proofErr w:type="gramStart"/>
            <w:r w:rsidRPr="00CB1944">
              <w:rPr>
                <w:rFonts w:ascii="Times New Roman" w:eastAsia="Times New Roman" w:hAnsi="Times New Roman" w:cs="Times New Roman"/>
                <w:sz w:val="24"/>
                <w:szCs w:val="24"/>
              </w:rPr>
              <w:t>Паспорт:_</w:t>
            </w:r>
            <w:proofErr w:type="gramEnd"/>
            <w:r w:rsidRPr="00CB1944">
              <w:rPr>
                <w:rFonts w:ascii="Times New Roman" w:eastAsia="Times New Roman" w:hAnsi="Times New Roman" w:cs="Times New Roman"/>
                <w:sz w:val="24"/>
                <w:szCs w:val="24"/>
              </w:rPr>
              <w:t>______________________________________________________________</w:t>
            </w:r>
          </w:p>
          <w:p w14:paraId="58D9A742"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sz w:val="24"/>
                <w:szCs w:val="24"/>
              </w:rPr>
            </w:pPr>
            <w:r w:rsidRPr="00CB1944">
              <w:rPr>
                <w:rFonts w:ascii="Times New Roman" w:eastAsia="Times New Roman" w:hAnsi="Times New Roman" w:cs="Times New Roman"/>
                <w:sz w:val="24"/>
                <w:szCs w:val="24"/>
              </w:rPr>
              <w:t xml:space="preserve"> Адрес постоянной регистрации: ______________________________________________________________________</w:t>
            </w:r>
          </w:p>
          <w:p w14:paraId="30F27C26"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sz w:val="24"/>
                <w:szCs w:val="24"/>
              </w:rPr>
            </w:pPr>
            <w:r w:rsidRPr="00CB1944">
              <w:rPr>
                <w:rFonts w:ascii="Times New Roman" w:eastAsia="Times New Roman" w:hAnsi="Times New Roman" w:cs="Times New Roman"/>
                <w:sz w:val="24"/>
                <w:szCs w:val="24"/>
              </w:rPr>
              <w:t xml:space="preserve"> Телефон: _______________________________ </w:t>
            </w:r>
          </w:p>
          <w:p w14:paraId="61918A3B"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sz w:val="24"/>
                <w:szCs w:val="24"/>
              </w:rPr>
            </w:pPr>
            <w:r w:rsidRPr="00CB1944">
              <w:rPr>
                <w:rFonts w:ascii="Times New Roman" w:eastAsia="Times New Roman" w:hAnsi="Times New Roman" w:cs="Times New Roman"/>
                <w:sz w:val="24"/>
                <w:szCs w:val="24"/>
              </w:rPr>
              <w:t xml:space="preserve">Адрес электронной почты: _________________ </w:t>
            </w:r>
          </w:p>
          <w:p w14:paraId="2770DDC4"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sz w:val="24"/>
                <w:szCs w:val="24"/>
              </w:rPr>
            </w:pPr>
          </w:p>
          <w:p w14:paraId="2FF863FF"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sz w:val="24"/>
                <w:szCs w:val="24"/>
              </w:rPr>
            </w:pPr>
            <w:proofErr w:type="gramStart"/>
            <w:r w:rsidRPr="00CB1944">
              <w:rPr>
                <w:rFonts w:ascii="Times New Roman" w:eastAsia="Times New Roman" w:hAnsi="Times New Roman" w:cs="Times New Roman"/>
                <w:sz w:val="24"/>
                <w:szCs w:val="24"/>
              </w:rPr>
              <w:t>Подпись:_</w:t>
            </w:r>
            <w:proofErr w:type="gramEnd"/>
            <w:r w:rsidRPr="00CB1944">
              <w:rPr>
                <w:rFonts w:ascii="Times New Roman" w:eastAsia="Times New Roman" w:hAnsi="Times New Roman" w:cs="Times New Roman"/>
                <w:sz w:val="24"/>
                <w:szCs w:val="24"/>
              </w:rPr>
              <w:t xml:space="preserve">_________________________  </w:t>
            </w:r>
          </w:p>
          <w:p w14:paraId="67210587"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sz w:val="24"/>
                <w:szCs w:val="24"/>
              </w:rPr>
            </w:pPr>
          </w:p>
          <w:p w14:paraId="78DDE85A"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sz w:val="24"/>
                <w:szCs w:val="24"/>
              </w:rPr>
            </w:pPr>
            <w:r w:rsidRPr="00CB1944">
              <w:rPr>
                <w:rFonts w:ascii="Times New Roman" w:eastAsia="Times New Roman" w:hAnsi="Times New Roman" w:cs="Times New Roman"/>
                <w:sz w:val="24"/>
                <w:szCs w:val="24"/>
              </w:rPr>
              <w:t>Мне (ФИО) ______________________________________________________________________</w:t>
            </w:r>
          </w:p>
          <w:p w14:paraId="7427BC81"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sz w:val="20"/>
              </w:rPr>
            </w:pPr>
            <w:r w:rsidRPr="00CB1944">
              <w:rPr>
                <w:rFonts w:ascii="Times New Roman" w:eastAsia="Times New Roman" w:hAnsi="Times New Roman" w:cs="Times New Roman"/>
                <w:sz w:val="20"/>
              </w:rPr>
              <w:t xml:space="preserve">(Ф.И.О. Представителя Обучающегося / Обучающегося, подписавшего договор) в доступной для меня форме разъяснены положения существующих условий настоящего Договора, закрепленных в пунктах 1.4,.2.1.1-2.1.3,2.1.5-2.1.6,3.1.1,3.1.3,3.1,.4,4.2.3.4,.4.2.3.6 Договора </w:t>
            </w:r>
          </w:p>
          <w:p w14:paraId="33778BC9"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sz w:val="20"/>
              </w:rPr>
            </w:pPr>
          </w:p>
          <w:p w14:paraId="0C3A7FA8" w14:textId="77777777" w:rsidR="00CB1944" w:rsidRPr="00CB1944" w:rsidRDefault="00CB1944" w:rsidP="00CB1944">
            <w:pPr>
              <w:widowControl w:val="0"/>
              <w:autoSpaceDE w:val="0"/>
              <w:autoSpaceDN w:val="0"/>
              <w:spacing w:after="0" w:line="240" w:lineRule="auto"/>
              <w:rPr>
                <w:rFonts w:ascii="Times New Roman" w:eastAsia="Times New Roman" w:hAnsi="Times New Roman" w:cs="Times New Roman"/>
              </w:rPr>
            </w:pPr>
            <w:r w:rsidRPr="00CB1944">
              <w:rPr>
                <w:rFonts w:ascii="Times New Roman" w:eastAsia="Times New Roman" w:hAnsi="Times New Roman" w:cs="Times New Roman"/>
              </w:rPr>
              <w:t>Подпись ______________________________</w:t>
            </w:r>
          </w:p>
        </w:tc>
      </w:tr>
    </w:tbl>
    <w:p w14:paraId="02B23581" w14:textId="77777777" w:rsidR="000C18A9" w:rsidRDefault="000C18A9">
      <w:bookmarkStart w:id="2" w:name="_GoBack"/>
      <w:bookmarkEnd w:id="2"/>
    </w:p>
    <w:sectPr w:rsidR="000C18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527017"/>
    <w:multiLevelType w:val="hybridMultilevel"/>
    <w:tmpl w:val="9B768E6E"/>
    <w:lvl w:ilvl="0" w:tplc="F8A8D366">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E1B"/>
    <w:rsid w:val="000C18A9"/>
    <w:rsid w:val="00BB6E1B"/>
    <w:rsid w:val="00CB1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F00AD-CBD0-4D11-9CB6-F5D47F97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3466</Words>
  <Characters>19762</Characters>
  <Application>Microsoft Office Word</Application>
  <DocSecurity>0</DocSecurity>
  <Lines>164</Lines>
  <Paragraphs>46</Paragraphs>
  <ScaleCrop>false</ScaleCrop>
  <Company/>
  <LinksUpToDate>false</LinksUpToDate>
  <CharactersWithSpaces>23182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М.Б.Микитюк</dc:creator>
  <cp:keywords/>
  <dc:description/>
  <cp:lastModifiedBy>М.Б.Микитюк</cp:lastModifiedBy>
  <cp:revision>2</cp:revision>
  <dcterms:created xsi:type="dcterms:W3CDTF">2025-04-21T12:41:00Z</dcterms:created>
  <dcterms:modified xsi:type="dcterms:W3CDTF">2025-04-21T12:41:00Z</dcterms:modified>
</cp:coreProperties>
</file>